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DCB4E" w14:textId="77777777"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EAD5A43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7789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7B328946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93FB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2F9DF792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2F565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0FE0DB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2139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256BA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EE40B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F4AD7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C86087" w14:textId="11EFDFF7" w:rsidR="00A152D2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t>97298 «Соңғы элементтер әдісімен ғимараттар мен үймереттерді есептеу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A7ABB04" w14:textId="55CE5CBB"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емтихан</w:t>
      </w:r>
    </w:p>
    <w:p w14:paraId="61657672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7DE622" w14:textId="77777777"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54F25D59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4059B" w14:textId="79F4F92F" w:rsidR="00194F01" w:rsidRPr="007B3024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>7M0730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>-Геодезия</w:t>
      </w:r>
      <w:r>
        <w:rPr>
          <w:rFonts w:ascii="Times New Roman" w:hAnsi="Times New Roman" w:cs="Times New Roman"/>
          <w:sz w:val="24"/>
          <w:szCs w:val="24"/>
          <w:lang w:val="kk-KZ"/>
        </w:rPr>
        <w:t>дағы Биг Дата»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бағдарламасы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14:paraId="5C880930" w14:textId="024C2206" w:rsidR="0008570D" w:rsidRPr="005870D7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14:paraId="69D55645" w14:textId="77777777"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B7B1F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288F16E0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146D5536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416AB72F" w14:textId="77777777" w:rsidR="00194F01" w:rsidRPr="005870D7" w:rsidRDefault="00194F01" w:rsidP="00194F01">
      <w:pPr>
        <w:rPr>
          <w:lang w:val="kk-KZ"/>
        </w:rPr>
      </w:pPr>
    </w:p>
    <w:p w14:paraId="36025340" w14:textId="77777777" w:rsidR="00194F01" w:rsidRPr="005870D7" w:rsidRDefault="00194F01" w:rsidP="00194F01">
      <w:pPr>
        <w:rPr>
          <w:lang w:val="kk-KZ"/>
        </w:rPr>
      </w:pPr>
    </w:p>
    <w:p w14:paraId="12409B8A" w14:textId="77777777" w:rsidR="00194F01" w:rsidRPr="005870D7" w:rsidRDefault="00194F01" w:rsidP="00194F01">
      <w:pPr>
        <w:rPr>
          <w:lang w:val="kk-KZ"/>
        </w:rPr>
      </w:pPr>
    </w:p>
    <w:p w14:paraId="539BB614" w14:textId="77777777" w:rsidR="00194F01" w:rsidRPr="005870D7" w:rsidRDefault="00194F01" w:rsidP="00194F01">
      <w:pPr>
        <w:rPr>
          <w:lang w:val="kk-KZ"/>
        </w:rPr>
      </w:pPr>
    </w:p>
    <w:p w14:paraId="17A4F8E8" w14:textId="77777777" w:rsidR="00194F01" w:rsidRPr="005870D7" w:rsidRDefault="00194F01" w:rsidP="00194F01">
      <w:pPr>
        <w:rPr>
          <w:lang w:val="kk-KZ"/>
        </w:rPr>
      </w:pPr>
    </w:p>
    <w:p w14:paraId="2EED9561" w14:textId="77777777" w:rsidR="00194F01" w:rsidRPr="005870D7" w:rsidRDefault="00194F01" w:rsidP="00194F01">
      <w:pPr>
        <w:rPr>
          <w:lang w:val="kk-KZ"/>
        </w:rPr>
      </w:pPr>
    </w:p>
    <w:p w14:paraId="6B886D72" w14:textId="77777777" w:rsidR="00194F01" w:rsidRPr="005870D7" w:rsidRDefault="00194F01" w:rsidP="00194F01">
      <w:pPr>
        <w:rPr>
          <w:lang w:val="kk-KZ"/>
        </w:rPr>
      </w:pPr>
    </w:p>
    <w:p w14:paraId="6BDBABFE" w14:textId="77777777" w:rsidR="00194F01" w:rsidRPr="005870D7" w:rsidRDefault="00194F01" w:rsidP="00194F01">
      <w:pPr>
        <w:rPr>
          <w:lang w:val="kk-KZ"/>
        </w:rPr>
      </w:pPr>
    </w:p>
    <w:p w14:paraId="65621998" w14:textId="77777777" w:rsidR="00194F01" w:rsidRPr="005870D7" w:rsidRDefault="00194F01" w:rsidP="00194F01">
      <w:pPr>
        <w:rPr>
          <w:lang w:val="kk-KZ"/>
        </w:rPr>
      </w:pPr>
    </w:p>
    <w:p w14:paraId="7F7CD2D4" w14:textId="77777777" w:rsidR="00194F01" w:rsidRPr="005870D7" w:rsidRDefault="00194F01" w:rsidP="00194F01">
      <w:pPr>
        <w:rPr>
          <w:lang w:val="kk-KZ"/>
        </w:rPr>
      </w:pPr>
    </w:p>
    <w:p w14:paraId="72B0FD75" w14:textId="77777777" w:rsidR="00194F01" w:rsidRPr="005870D7" w:rsidRDefault="00194F01" w:rsidP="00194F01">
      <w:pPr>
        <w:rPr>
          <w:lang w:val="kk-KZ"/>
        </w:rPr>
      </w:pPr>
    </w:p>
    <w:p w14:paraId="0AF867D2" w14:textId="77777777" w:rsidR="00194F01" w:rsidRDefault="00194F01" w:rsidP="00194F01">
      <w:pPr>
        <w:rPr>
          <w:lang w:val="kk-KZ"/>
        </w:rPr>
      </w:pPr>
    </w:p>
    <w:p w14:paraId="76B38F92" w14:textId="77777777" w:rsidR="00C40F45" w:rsidRDefault="00C40F45" w:rsidP="00194F01">
      <w:pPr>
        <w:rPr>
          <w:lang w:val="kk-KZ"/>
        </w:rPr>
      </w:pPr>
    </w:p>
    <w:p w14:paraId="6197BB4A" w14:textId="77777777" w:rsidR="00C40F45" w:rsidRDefault="00C40F45" w:rsidP="00194F01">
      <w:pPr>
        <w:rPr>
          <w:lang w:val="kk-KZ"/>
        </w:rPr>
      </w:pPr>
    </w:p>
    <w:p w14:paraId="14F8EB6A" w14:textId="77777777" w:rsidR="00C40F45" w:rsidRDefault="00C40F45" w:rsidP="00194F01">
      <w:pPr>
        <w:rPr>
          <w:lang w:val="kk-KZ"/>
        </w:rPr>
      </w:pPr>
    </w:p>
    <w:p w14:paraId="2C6BF9B5" w14:textId="62A0391B" w:rsidR="00C40F45" w:rsidRPr="00685A17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152D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45575112" w14:textId="50D69600" w:rsidR="00194F01" w:rsidRPr="00C40F45" w:rsidRDefault="00A152D2" w:rsidP="00C4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sz w:val="24"/>
          <w:szCs w:val="24"/>
          <w:lang w:val="kk-KZ"/>
        </w:rPr>
        <w:lastRenderedPageBreak/>
        <w:t>97298 «Соңғы элемент-тер әдісімен ғимараттар мен үймереттерді есептеу»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52D2">
        <w:rPr>
          <w:rFonts w:ascii="Times New Roman" w:hAnsi="Times New Roman" w:cs="Times New Roman"/>
          <w:sz w:val="24"/>
          <w:szCs w:val="24"/>
          <w:lang w:val="kk-KZ"/>
        </w:rPr>
        <w:t xml:space="preserve">«7M07307 -Геодезиядағы Биг Дата» 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аға оқытушысы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Құмар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41CE01D8" w14:textId="77777777" w:rsidR="00194F01" w:rsidRPr="00C40F45" w:rsidRDefault="00194F01" w:rsidP="00194F01">
      <w:pPr>
        <w:rPr>
          <w:lang w:val="kk-KZ"/>
        </w:rPr>
      </w:pPr>
    </w:p>
    <w:p w14:paraId="1729A14D" w14:textId="77777777" w:rsidR="00194F01" w:rsidRPr="00C40F45" w:rsidRDefault="00194F01" w:rsidP="00194F01">
      <w:pPr>
        <w:rPr>
          <w:lang w:val="kk-KZ"/>
        </w:rPr>
      </w:pPr>
    </w:p>
    <w:p w14:paraId="331DB4AE" w14:textId="77777777" w:rsidR="00194F01" w:rsidRPr="00C40F45" w:rsidRDefault="00194F01" w:rsidP="00194F01">
      <w:pPr>
        <w:rPr>
          <w:lang w:val="kk-KZ"/>
        </w:rPr>
      </w:pPr>
    </w:p>
    <w:p w14:paraId="15A94969" w14:textId="77777777"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Картография және Геоинформатика кафедра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A71FE97" w14:textId="77777777"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14:paraId="2240983C" w14:textId="25C08ADC"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1D042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5E5A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14:paraId="4DB8E195" w14:textId="77777777" w:rsidR="00194F01" w:rsidRPr="00C40F45" w:rsidRDefault="00194F01" w:rsidP="00194F01">
      <w:pPr>
        <w:rPr>
          <w:lang w:val="kk-KZ"/>
        </w:rPr>
      </w:pPr>
    </w:p>
    <w:p w14:paraId="48B2F2C3" w14:textId="77777777" w:rsidR="00194F01" w:rsidRPr="00C40F45" w:rsidRDefault="00194F01" w:rsidP="00194F01">
      <w:pPr>
        <w:rPr>
          <w:lang w:val="kk-KZ"/>
        </w:rPr>
      </w:pPr>
    </w:p>
    <w:p w14:paraId="1417F052" w14:textId="77777777" w:rsidR="00194F01" w:rsidRPr="00C40F45" w:rsidRDefault="00194F01" w:rsidP="00194F01">
      <w:pPr>
        <w:rPr>
          <w:lang w:val="kk-KZ"/>
        </w:rPr>
      </w:pPr>
    </w:p>
    <w:p w14:paraId="756B2638" w14:textId="77777777" w:rsidR="00194F01" w:rsidRPr="00C40F45" w:rsidRDefault="00194F01" w:rsidP="00194F01">
      <w:pPr>
        <w:rPr>
          <w:lang w:val="kk-KZ"/>
        </w:rPr>
      </w:pPr>
    </w:p>
    <w:p w14:paraId="2AA62789" w14:textId="77777777" w:rsidR="00194F01" w:rsidRPr="00C40F45" w:rsidRDefault="00194F01" w:rsidP="00194F01">
      <w:pPr>
        <w:rPr>
          <w:lang w:val="kk-KZ"/>
        </w:rPr>
      </w:pPr>
    </w:p>
    <w:p w14:paraId="4347698B" w14:textId="77777777" w:rsidR="00194F01" w:rsidRPr="00C40F45" w:rsidRDefault="00194F01" w:rsidP="00194F01">
      <w:pPr>
        <w:rPr>
          <w:lang w:val="kk-KZ"/>
        </w:rPr>
      </w:pPr>
    </w:p>
    <w:p w14:paraId="25A8CADF" w14:textId="77777777" w:rsidR="00194F01" w:rsidRPr="00C40F45" w:rsidRDefault="00194F01" w:rsidP="00194F01">
      <w:pPr>
        <w:rPr>
          <w:lang w:val="kk-KZ"/>
        </w:rPr>
      </w:pPr>
    </w:p>
    <w:p w14:paraId="577B8A87" w14:textId="77777777" w:rsidR="00194F01" w:rsidRPr="00C40F45" w:rsidRDefault="00194F01" w:rsidP="00194F01">
      <w:pPr>
        <w:rPr>
          <w:lang w:val="kk-KZ"/>
        </w:rPr>
      </w:pPr>
    </w:p>
    <w:p w14:paraId="397E3BC1" w14:textId="77777777" w:rsidR="00194F01" w:rsidRPr="00C40F45" w:rsidRDefault="00194F01" w:rsidP="00194F01">
      <w:pPr>
        <w:rPr>
          <w:lang w:val="kk-KZ"/>
        </w:rPr>
      </w:pPr>
    </w:p>
    <w:p w14:paraId="3AC7255E" w14:textId="77777777" w:rsidR="00194F01" w:rsidRPr="00C40F45" w:rsidRDefault="00194F01" w:rsidP="00194F01">
      <w:pPr>
        <w:rPr>
          <w:lang w:val="kk-KZ"/>
        </w:rPr>
      </w:pPr>
    </w:p>
    <w:p w14:paraId="04F16137" w14:textId="77777777" w:rsidR="00194F01" w:rsidRPr="00C40F45" w:rsidRDefault="00194F01" w:rsidP="00194F01">
      <w:pPr>
        <w:rPr>
          <w:lang w:val="kk-KZ"/>
        </w:rPr>
      </w:pPr>
    </w:p>
    <w:p w14:paraId="3B2B3B32" w14:textId="77777777" w:rsidR="00194F01" w:rsidRPr="00C40F45" w:rsidRDefault="00194F01" w:rsidP="00194F01">
      <w:pPr>
        <w:rPr>
          <w:lang w:val="kk-KZ"/>
        </w:rPr>
      </w:pPr>
    </w:p>
    <w:p w14:paraId="048ABA32" w14:textId="77777777" w:rsidR="00194F01" w:rsidRDefault="00194F01" w:rsidP="00194F01">
      <w:pPr>
        <w:rPr>
          <w:lang w:val="kk-KZ"/>
        </w:rPr>
      </w:pPr>
    </w:p>
    <w:p w14:paraId="5915B926" w14:textId="77777777" w:rsidR="00C40F45" w:rsidRDefault="00C40F45" w:rsidP="00194F01">
      <w:pPr>
        <w:rPr>
          <w:lang w:val="kk-KZ"/>
        </w:rPr>
      </w:pPr>
    </w:p>
    <w:p w14:paraId="316CCE5B" w14:textId="77777777" w:rsidR="00C40F45" w:rsidRDefault="00C40F45" w:rsidP="00194F01">
      <w:pPr>
        <w:rPr>
          <w:lang w:val="kk-KZ"/>
        </w:rPr>
      </w:pPr>
    </w:p>
    <w:p w14:paraId="363553F3" w14:textId="77777777" w:rsidR="00C40F45" w:rsidRPr="00C40F45" w:rsidRDefault="00C40F45" w:rsidP="00194F01">
      <w:pPr>
        <w:rPr>
          <w:lang w:val="kk-KZ"/>
        </w:rPr>
      </w:pPr>
    </w:p>
    <w:p w14:paraId="36E2516B" w14:textId="77777777" w:rsidR="00194F01" w:rsidRPr="00C40F45" w:rsidRDefault="00194F01" w:rsidP="00194F01">
      <w:pPr>
        <w:rPr>
          <w:lang w:val="kk-KZ"/>
        </w:rPr>
      </w:pPr>
    </w:p>
    <w:p w14:paraId="235A3BEE" w14:textId="77777777" w:rsidR="00194F01" w:rsidRDefault="00194F01" w:rsidP="00194F01">
      <w:pPr>
        <w:rPr>
          <w:lang w:val="kk-KZ"/>
        </w:rPr>
      </w:pPr>
    </w:p>
    <w:p w14:paraId="57B9ECEE" w14:textId="77777777" w:rsidR="005C292A" w:rsidRPr="00C40F45" w:rsidRDefault="005C292A" w:rsidP="00194F01">
      <w:pPr>
        <w:rPr>
          <w:lang w:val="kk-KZ"/>
        </w:rPr>
      </w:pPr>
    </w:p>
    <w:p w14:paraId="0D5FB12F" w14:textId="77777777" w:rsidR="00A152D2" w:rsidRDefault="00A152D2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97298 «Соңғы элементтер әдісімен ғимараттар мен үймереттерді есептеу»</w:t>
      </w:r>
    </w:p>
    <w:p w14:paraId="6986449F" w14:textId="0E0C6A89" w:rsidR="00C40F45" w:rsidRDefault="00C40F45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14:paraId="5F0382DE" w14:textId="77777777"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6933" w14:textId="77777777"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14:paraId="0490883F" w14:textId="77777777"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78DA3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ұйымдастырылатын болады:</w:t>
      </w:r>
    </w:p>
    <w:p w14:paraId="7D917B41" w14:textId="77777777"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14:paraId="5132730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1773F50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14:paraId="568B5EA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3BBA784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A5B05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нысаны-</w:t>
      </w:r>
      <w:r w:rsidR="005C292A"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</w:p>
    <w:p w14:paraId="1E6B8E7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54B5E" w14:textId="270E946A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магистран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7M07307 -Геодезиядағы Биг Дата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690A5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BED0D3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5DF5FB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29B64" w14:textId="67FD7DFC"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012E2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онлайн.</w:t>
      </w:r>
    </w:p>
    <w:p w14:paraId="1EE153DA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14:paraId="455A8D77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1DBB5" w14:textId="77777777"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сұрақ </w:t>
      </w:r>
    </w:p>
    <w:p w14:paraId="0286818E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4CD0B" w14:textId="77777777"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14:paraId="07DB2280" w14:textId="77777777"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74A82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14:paraId="04825E6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C74F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3C2F1E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14:paraId="13CF7ED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Ауызша тапсыру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түрде тексереді</w:t>
      </w:r>
    </w:p>
    <w:p w14:paraId="1A411163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14:paraId="4D44C74D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A19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7AAB49FE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2916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4CD2020D" w14:textId="77777777"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8570" w14:textId="77777777"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BFCF5EC" w14:textId="77777777"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34F94" w14:textId="3A32A37A" w:rsidR="005E4349" w:rsidRPr="005E4349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 арқылы темірбетон конструкцияла-рының есептеу ережелерін талдау үшін ақырлы элементтер әдісінің негізгі теориясын  түсіні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п, конструкцияларды есептейді</w:t>
      </w:r>
      <w:r w:rsidR="001B4D1D" w:rsidRPr="001B4D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C0A986" w14:textId="75094AE1" w:rsidR="00EB0F0B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есептеудің қолданбалы мәселелерін тиімді және сенімді шешуге мүмкіндік беретін түпкілікті элементтер әдісі саласында білім, білік және дағдыларды қалыптастыру</w:t>
      </w:r>
      <w:r w:rsidR="00F37D7D" w:rsidRPr="00F37D7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343B77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DA3081" w14:textId="79DEE901" w:rsidR="00EB0F0B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 критерийлері</w:t>
      </w:r>
    </w:p>
    <w:p w14:paraId="7B2CF047" w14:textId="77777777" w:rsidR="009B185D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9348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1185"/>
        <w:gridCol w:w="1370"/>
        <w:gridCol w:w="1212"/>
        <w:gridCol w:w="2037"/>
        <w:gridCol w:w="3544"/>
      </w:tblGrid>
      <w:tr w:rsidR="009B185D" w:rsidRPr="009B185D" w14:paraId="65237873" w14:textId="77777777" w:rsidTr="009B185D">
        <w:tc>
          <w:tcPr>
            <w:tcW w:w="1185" w:type="dxa"/>
          </w:tcPr>
          <w:p w14:paraId="0A85667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1370" w:type="dxa"/>
          </w:tcPr>
          <w:p w14:paraId="3AB8E03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эквивалент</w:t>
            </w:r>
          </w:p>
        </w:tc>
        <w:tc>
          <w:tcPr>
            <w:tcW w:w="1212" w:type="dxa"/>
          </w:tcPr>
          <w:p w14:paraId="617E508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Балл </w:t>
            </w: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(%-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дық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14:paraId="45E548B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  <w:tc>
          <w:tcPr>
            <w:tcW w:w="3544" w:type="dxa"/>
          </w:tcPr>
          <w:p w14:paraId="0823EC0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Критерийлер </w:t>
            </w:r>
          </w:p>
        </w:tc>
      </w:tr>
      <w:tr w:rsidR="009B185D" w:rsidRPr="009B185D" w14:paraId="78A82873" w14:textId="77777777" w:rsidTr="009B185D">
        <w:tc>
          <w:tcPr>
            <w:tcW w:w="1185" w:type="dxa"/>
          </w:tcPr>
          <w:p w14:paraId="1CD0C9C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370" w:type="dxa"/>
          </w:tcPr>
          <w:p w14:paraId="10DA277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212" w:type="dxa"/>
          </w:tcPr>
          <w:p w14:paraId="1C280AD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37" w:type="dxa"/>
            <w:vMerge w:val="restart"/>
          </w:tcPr>
          <w:p w14:paraId="4733DBED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3544" w:type="dxa"/>
            <w:vMerge w:val="restart"/>
          </w:tcPr>
          <w:p w14:paraId="2B88F16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дұрыс және толық жауаптар берілген</w:t>
            </w:r>
          </w:p>
          <w:p w14:paraId="3FA2FD1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дәйекті және сауатты ұсынылған.</w:t>
            </w:r>
          </w:p>
          <w:p w14:paraId="6AD496C0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Шығармашылық қабілеттері көрсетілген</w:t>
            </w:r>
          </w:p>
        </w:tc>
      </w:tr>
      <w:tr w:rsidR="009B185D" w:rsidRPr="009B185D" w14:paraId="7D1D49C1" w14:textId="77777777" w:rsidTr="009B185D">
        <w:tc>
          <w:tcPr>
            <w:tcW w:w="1185" w:type="dxa"/>
          </w:tcPr>
          <w:p w14:paraId="6624C8C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1370" w:type="dxa"/>
          </w:tcPr>
          <w:p w14:paraId="2C373DA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1212" w:type="dxa"/>
          </w:tcPr>
          <w:p w14:paraId="5E4514D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037" w:type="dxa"/>
            <w:vMerge/>
          </w:tcPr>
          <w:p w14:paraId="1B3C9E5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7F94736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EB3ACB" w14:paraId="3597A571" w14:textId="77777777" w:rsidTr="009B185D">
        <w:tc>
          <w:tcPr>
            <w:tcW w:w="1185" w:type="dxa"/>
          </w:tcPr>
          <w:p w14:paraId="67A3689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1370" w:type="dxa"/>
          </w:tcPr>
          <w:p w14:paraId="02F1912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1212" w:type="dxa"/>
          </w:tcPr>
          <w:p w14:paraId="085B370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37" w:type="dxa"/>
            <w:vMerge w:val="restart"/>
          </w:tcPr>
          <w:p w14:paraId="2E5ACC8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3544" w:type="dxa"/>
            <w:vMerge w:val="restart"/>
          </w:tcPr>
          <w:p w14:paraId="6C66393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 дұрыс жарықтандырылған, бірақ жауаптар толық емес, маңызды емес қателер немесе дәлсіздіктер бар.</w:t>
            </w:r>
          </w:p>
          <w:p w14:paraId="28ADFB8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және сауатты ұсынылған</w:t>
            </w:r>
          </w:p>
        </w:tc>
      </w:tr>
      <w:tr w:rsidR="009B185D" w:rsidRPr="009B185D" w14:paraId="286B5EA2" w14:textId="77777777" w:rsidTr="009B185D">
        <w:tc>
          <w:tcPr>
            <w:tcW w:w="1185" w:type="dxa"/>
          </w:tcPr>
          <w:p w14:paraId="15B29E6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370" w:type="dxa"/>
          </w:tcPr>
          <w:p w14:paraId="007340F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212" w:type="dxa"/>
          </w:tcPr>
          <w:p w14:paraId="6090070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037" w:type="dxa"/>
            <w:vMerge/>
          </w:tcPr>
          <w:p w14:paraId="106A02A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4DF418E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0DC0632E" w14:textId="77777777" w:rsidTr="009B185D">
        <w:tc>
          <w:tcPr>
            <w:tcW w:w="1185" w:type="dxa"/>
          </w:tcPr>
          <w:p w14:paraId="3A1A401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</w:tc>
        <w:tc>
          <w:tcPr>
            <w:tcW w:w="1370" w:type="dxa"/>
          </w:tcPr>
          <w:p w14:paraId="1C19D15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1212" w:type="dxa"/>
          </w:tcPr>
          <w:p w14:paraId="2581547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037" w:type="dxa"/>
            <w:vMerge/>
          </w:tcPr>
          <w:p w14:paraId="6D92533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18F33B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EB3ACB" w14:paraId="607F496A" w14:textId="77777777" w:rsidTr="009B185D">
        <w:tc>
          <w:tcPr>
            <w:tcW w:w="1185" w:type="dxa"/>
          </w:tcPr>
          <w:p w14:paraId="28A991D0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1370" w:type="dxa"/>
          </w:tcPr>
          <w:p w14:paraId="0C4B919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1212" w:type="dxa"/>
          </w:tcPr>
          <w:p w14:paraId="4A1CE3BC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37" w:type="dxa"/>
            <w:vMerge w:val="restart"/>
          </w:tcPr>
          <w:p w14:paraId="51597EA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3544" w:type="dxa"/>
            <w:vMerge w:val="restart"/>
          </w:tcPr>
          <w:p w14:paraId="715BF6CC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 негізінен дұрыс, бірақ толық емес, дәлсіздіктер мен логикалық қателер бар.</w:t>
            </w:r>
          </w:p>
          <w:p w14:paraId="7017EA2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дұрыс жазылған, бірақ логикалық реттілік сақталмайды.</w:t>
            </w:r>
          </w:p>
        </w:tc>
      </w:tr>
      <w:tr w:rsidR="009B185D" w:rsidRPr="009B185D" w14:paraId="0DCB9D3B" w14:textId="77777777" w:rsidTr="009B185D">
        <w:tc>
          <w:tcPr>
            <w:tcW w:w="1185" w:type="dxa"/>
          </w:tcPr>
          <w:p w14:paraId="0E30409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370" w:type="dxa"/>
          </w:tcPr>
          <w:p w14:paraId="6C2B064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212" w:type="dxa"/>
          </w:tcPr>
          <w:p w14:paraId="499D6DD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037" w:type="dxa"/>
            <w:vMerge/>
          </w:tcPr>
          <w:p w14:paraId="378BE863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D5EED8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575C5CC5" w14:textId="77777777" w:rsidTr="009B185D">
        <w:tc>
          <w:tcPr>
            <w:tcW w:w="1185" w:type="dxa"/>
          </w:tcPr>
          <w:p w14:paraId="575B889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1370" w:type="dxa"/>
          </w:tcPr>
          <w:p w14:paraId="6D9416D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212" w:type="dxa"/>
          </w:tcPr>
          <w:p w14:paraId="653D3E53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037" w:type="dxa"/>
            <w:vMerge/>
          </w:tcPr>
          <w:p w14:paraId="798CD8A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B6185F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40AA63E5" w14:textId="77777777" w:rsidTr="009B185D">
        <w:tc>
          <w:tcPr>
            <w:tcW w:w="1185" w:type="dxa"/>
          </w:tcPr>
          <w:p w14:paraId="0D5FD2D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370" w:type="dxa"/>
          </w:tcPr>
          <w:p w14:paraId="3027B9A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212" w:type="dxa"/>
          </w:tcPr>
          <w:p w14:paraId="7F09FCB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037" w:type="dxa"/>
            <w:vMerge/>
          </w:tcPr>
          <w:p w14:paraId="3D3078B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793803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20CA1075" w14:textId="77777777" w:rsidTr="009B185D">
        <w:tc>
          <w:tcPr>
            <w:tcW w:w="1185" w:type="dxa"/>
          </w:tcPr>
          <w:p w14:paraId="63C71E9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70" w:type="dxa"/>
          </w:tcPr>
          <w:p w14:paraId="68ED248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2" w:type="dxa"/>
          </w:tcPr>
          <w:p w14:paraId="6C9F262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037" w:type="dxa"/>
            <w:vMerge/>
          </w:tcPr>
          <w:p w14:paraId="3088BC6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8B19C6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73EF0B27" w14:textId="77777777" w:rsidTr="009B185D">
        <w:tc>
          <w:tcPr>
            <w:tcW w:w="1185" w:type="dxa"/>
          </w:tcPr>
          <w:p w14:paraId="02E627B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370" w:type="dxa"/>
          </w:tcPr>
          <w:p w14:paraId="528DFE0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2" w:type="dxa"/>
          </w:tcPr>
          <w:p w14:paraId="2C564F7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037" w:type="dxa"/>
          </w:tcPr>
          <w:p w14:paraId="0634918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3544" w:type="dxa"/>
          </w:tcPr>
          <w:p w14:paraId="29BFD27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жауаптарда өрескел қателіктер жіберілді.</w:t>
            </w:r>
          </w:p>
          <w:p w14:paraId="3EF9103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Презентацияда грамматикалық және терминологиялық қателер бар. Логикалық реттілік сақталмайды.</w:t>
            </w:r>
          </w:p>
        </w:tc>
      </w:tr>
    </w:tbl>
    <w:p w14:paraId="6A5699A8" w14:textId="77777777" w:rsidR="009B185D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38A65" w14:textId="77777777" w:rsidR="00194F01" w:rsidRPr="00EB0F0B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1341C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6A18F3D4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7F56C3" w14:textId="10B789FA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Соңғы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 әдісінің негіздері (АЭӘ).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ЭӘ нысандары.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негізгі теңдеуі.</w:t>
      </w:r>
    </w:p>
    <w:p w14:paraId="67302957" w14:textId="47C6F185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Қатандық матрицасы. Соңғы элемент аймағы бойынша қозғалыстарды жуықтау. Координаттар жүйесі.</w:t>
      </w:r>
    </w:p>
    <w:p w14:paraId="3DAED8C8" w14:textId="5E4A2B8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Қозғалыстарды біріктіру. Сыртқы түйіндік күштердің векторы. Шекаралық шарттар.</w:t>
      </w:r>
    </w:p>
    <w:p w14:paraId="77BF32E4" w14:textId="0DB3AAE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статикалық есептеудің жалпы алгоритмі. Ақырлы элементтер әдісінің қателіктері.</w:t>
      </w:r>
    </w:p>
    <w:p w14:paraId="7D10448B" w14:textId="5C8C3A4D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Есептеудің негізгі кезеңдері.</w:t>
      </w:r>
    </w:p>
    <w:p w14:paraId="7422821A" w14:textId="0CD2CE21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 статикалық есептеу. Ғимарат элементтерінің мақсаты.</w:t>
      </w:r>
    </w:p>
    <w:p w14:paraId="6AE61827" w14:textId="74C79417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Есептік әсерлердің ерекшеліктері.</w:t>
      </w:r>
    </w:p>
    <w:p w14:paraId="183981FD" w14:textId="5307FFD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динамикалық есебі.</w:t>
      </w:r>
    </w:p>
    <w:p w14:paraId="713C7716" w14:textId="01EBB8C2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Ғимаратты сейсмикалық жүктемелерге есептеу</w:t>
      </w:r>
    </w:p>
    <w:p w14:paraId="37B17F54" w14:textId="4A70023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бағандарын есептеу</w:t>
      </w:r>
    </w:p>
    <w:p w14:paraId="2F6E8891" w14:textId="1F99AF0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арқалықтарын есептеу</w:t>
      </w:r>
    </w:p>
    <w:p w14:paraId="3E79EE5B" w14:textId="3FF65BA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плиталарын есептеу</w:t>
      </w:r>
    </w:p>
    <w:p w14:paraId="1D0DD7DA" w14:textId="0E64578E" w:rsidR="0084603E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іргетастарын есептеу</w:t>
      </w:r>
      <w:r w:rsidR="00AF4A8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1E8E0E" w14:textId="77777777"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3C757C" w14:textId="77777777" w:rsidR="0084603E" w:rsidRPr="00596A03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73CF4A" w14:textId="77777777" w:rsidR="00C40F45" w:rsidRDefault="00526979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1E44165" w14:textId="77777777" w:rsidR="00215552" w:rsidRPr="00526979" w:rsidRDefault="00215552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42C93D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Компьютерное моделирование в задачах строительной механики. Издательство АСВ.  Городецкий А.С., Барабаш М.С., Сидоров В.Н. ISBN: 978-5-4323-0188-8, 2016, 338с. </w:t>
      </w:r>
    </w:p>
    <w:p w14:paraId="0F2EED80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ЛИРА-САПР 2018. Руководство пользователя. Обучающие примеры. Ромашкина М.А., Титок В.П. Под редакцией академика РААСН Городецкого А.С. Электронное издание, 2017г., – 254 с. </w:t>
      </w:r>
    </w:p>
    <w:p w14:paraId="13043142" w14:textId="5619CFC0" w:rsidR="00237FE6" w:rsidRPr="00237FE6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Расчёт строительных конструкций в Лира 10. Базовый курс. Электронное издание. Лира-софт. 2017, 92 с.</w:t>
      </w:r>
    </w:p>
    <w:p w14:paraId="14C9D012" w14:textId="445D0358" w:rsidR="00194F01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Строительная механика: метод конечных элементов : учеб. пособие / С.И. Трушин. — М. : ИНФРА-М, 2017. — 305 с.</w:t>
      </w:r>
    </w:p>
    <w:p w14:paraId="0C92079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A31B180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20C5C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3C7619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5BC669D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C0EB0B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30CC56C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7267B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8B2488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C612A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9A969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25271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DC7FD0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8A16CC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AA483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6BDB65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3B5829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D2DB57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4C69EA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96120B7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8B7CCD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14F6AB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EBA50F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BA159A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F7C1C1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172959A" w14:textId="77777777" w:rsidR="00AE140A" w:rsidRDefault="00AE140A" w:rsidP="00237FE6">
      <w:pPr>
        <w:spacing w:after="0" w:line="240" w:lineRule="auto"/>
        <w:ind w:firstLine="709"/>
        <w:jc w:val="both"/>
        <w:rPr>
          <w:lang w:val="kk-KZ"/>
        </w:rPr>
        <w:sectPr w:rsidR="00AE14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E1DE4F" w14:textId="12A92EB9" w:rsidR="00AE140A" w:rsidRPr="00B30A58" w:rsidRDefault="00AE140A" w:rsidP="00AE140A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емтиханның бағалау к</w:t>
      </w:r>
      <w:r w:rsidRPr="00B30A58">
        <w:rPr>
          <w:rFonts w:ascii="Times New Roman" w:hAnsi="Times New Roman"/>
          <w:b/>
          <w:bCs/>
          <w:sz w:val="24"/>
          <w:szCs w:val="24"/>
          <w:lang w:val="kk-KZ"/>
        </w:rPr>
        <w:t>ритери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йлері</w:t>
      </w:r>
    </w:p>
    <w:p w14:paraId="2B1A3A5E" w14:textId="77777777" w:rsidR="00AE140A" w:rsidRDefault="00AE140A" w:rsidP="00AE140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83DF9EF" w14:textId="770384C0" w:rsidR="00AE140A" w:rsidRPr="00B30A58" w:rsidRDefault="00AE140A" w:rsidP="00AE140A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30A5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ҚОРЫТЫНДЫ БАҚЫЛАУДЫ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Ң</w:t>
      </w:r>
      <w:r w:rsidRPr="00B30A5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КРИТЕРИАЛДЫ БАҒАЛАУ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РУБРИКАТОРЫ</w:t>
      </w:r>
    </w:p>
    <w:p w14:paraId="6CAA167B" w14:textId="758F8C12" w:rsidR="00AE140A" w:rsidRPr="00035710" w:rsidRDefault="00AE140A" w:rsidP="00AE140A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Пән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Pr="00B30A58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sz w:val="24"/>
          <w:lang w:val="kk-KZ"/>
        </w:rPr>
        <w:t>Соңғы элементтер әдісімен ғимараттар мен үймереттерді есептеу.</w:t>
      </w:r>
      <w:r w:rsidRPr="00B30A58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AE140A">
        <w:rPr>
          <w:rFonts w:ascii="Times New Roman" w:eastAsia="Times New Roman" w:hAnsi="Times New Roman" w:cs="Times New Roman"/>
          <w:b/>
          <w:bCs/>
          <w:spacing w:val="-2"/>
          <w:sz w:val="24"/>
          <w:lang w:val="kk-KZ"/>
        </w:rPr>
        <w:t>Түрі</w:t>
      </w:r>
      <w:r w:rsidRPr="00035710">
        <w:rPr>
          <w:rFonts w:ascii="Times New Roman" w:eastAsia="Times New Roman" w:hAnsi="Times New Roman" w:cs="Times New Roman"/>
          <w:b/>
          <w:sz w:val="24"/>
        </w:rPr>
        <w:t>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E140A">
        <w:rPr>
          <w:rFonts w:ascii="Times New Roman" w:eastAsia="Times New Roman" w:hAnsi="Times New Roman" w:cs="Times New Roman"/>
          <w:bCs/>
          <w:spacing w:val="-3"/>
          <w:sz w:val="24"/>
          <w:lang w:val="kk-KZ"/>
        </w:rPr>
        <w:t>Ауызша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542D6E45" w14:textId="4D9FC26D" w:rsidR="00AE140A" w:rsidRPr="00035710" w:rsidRDefault="00AE140A" w:rsidP="00AE140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AE140A" w:rsidRPr="00035710" w14:paraId="5275BF21" w14:textId="77777777" w:rsidTr="004F6BD6">
        <w:trPr>
          <w:trHeight w:val="251"/>
        </w:trPr>
        <w:tc>
          <w:tcPr>
            <w:tcW w:w="425" w:type="dxa"/>
            <w:vMerge w:val="restart"/>
          </w:tcPr>
          <w:p w14:paraId="6DEC3FC7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B57B905" w14:textId="04F2B595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1821B3F" wp14:editId="64A549AD">
                      <wp:simplePos x="0" y="0"/>
                      <wp:positionH relativeFrom="page">
                        <wp:posOffset>6986</wp:posOffset>
                      </wp:positionH>
                      <wp:positionV relativeFrom="paragraph">
                        <wp:posOffset>7621</wp:posOffset>
                      </wp:positionV>
                      <wp:extent cx="1314450" cy="47625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F557" id="Прямая соединительная линия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55pt,.6pt" to="10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ZtWwIAAHYEAAAOAAAAZHJzL2Uyb0RvYy54bWysVMFuEzEQvSPxD9be082m27RddVOhbMKl&#10;QKWWD3Bsb9bCa1u2m02EkIAzUj+BX+AAUqUC37D5I8beTaBwQYgcnLFn/GbmzfOena9rgVbMWK5k&#10;HiUHwwgxSRTlcplHL6/ng5MIWYclxUJJlkcbZqPzyeNHZ43O2EhVSlBmEIBImzU6jyrndBbHllSs&#10;xvZAaSbBWSpTYwdbs4ypwQ2g1yIeDYfjuFGGaqMIsxZOi84ZTQJ+WTLiXpSlZQ6JPILaXFhNWBd+&#10;jSdnOFsarCtO+jLwP1RRYy4h6R6qwA6jG8P/gKo5Mcqq0h0QVceqLDlhoQfoJhn+1s1VhTULvQA5&#10;Vu9psv8PljxfXRrEKcwuQhLXMKL24/bt9rb92n7a3qLtu/Z7+6X93N6139q77Xuw77cfwPbO9r4/&#10;vkWJZ7LRNgPAqbw0nguyllf6QpFXFkk1rbBcstDR9UZDmnAjfnDFb6yGehbNM0UhBt84FWhdl6b2&#10;kEAYWofpbfbTY2uHCBwmh0maHsGQCfjS4/EIbCgqxtnutjbWPWWqRt7II8GlZxdneHVhXRe6C/HH&#10;Us25EEEhQqImj8aHAOk9VglOvTNszHIxFQatsNdY+PV5H4R55ALbqosLrk59Rt1IGrJUDNNZbzvM&#10;RWdDA0L6RNAo1Nlbnbpenw5PZyezk3SQjsazQTosisGT+TQdjOfJ8VFxWEynRfLG15ykWcUpZdKX&#10;vVN6kv6dkvo312l0r/U9P/FD9MA5FLv7D0WHSfvhdjJZKLq5NJ5zP3QQdwjuH6J/Pb/uQ9TPz8Xk&#10;BwAAAP//AwBQSwMEFAAGAAgAAAAhAHXgX3rYAAAABgEAAA8AAABkcnMvZG93bnJldi54bWxMjkFL&#10;xDAQhe+C/yGM4M1NWui6dJsuIlS8eHAVz9km2xaTSUmyTfXXO570NHy8x5uvOazOssWEOHmUUGwE&#10;MIO91xMOEt7fursdsJgUamU9GglfJsKhvb5qVK19xlezHNPAaARjrSSMKc0157EfjVNx42eDlJ19&#10;cCoRhoHroDKNO8tLIbbcqQnpw6hm8zia/vN4cRKwSB8255SX8F09VUXVPYuXTsrbm/VhDyyZNf2V&#10;4Vef1KElp5O/oI7MEhdUpFMCo7QUO+KThPttCbxt+H/99gcAAP//AwBQSwECLQAUAAYACAAAACEA&#10;toM4kv4AAADhAQAAEwAAAAAAAAAAAAAAAAAAAAAAW0NvbnRlbnRfVHlwZXNdLnhtbFBLAQItABQA&#10;BgAIAAAAIQA4/SH/1gAAAJQBAAALAAAAAAAAAAAAAAAAAC8BAABfcmVscy8ucmVsc1BLAQItABQA&#10;BgAIAAAAIQDpzZZtWwIAAHYEAAAOAAAAAAAAAAAAAAAAAC4CAABkcnMvZTJvRG9jLnhtbFBLAQIt&#10;ABQABgAIAAAAIQB14F962AAAAAYBAAAPAAAAAAAAAAAAAAAAALUEAABkcnMvZG93bnJldi54bWxQ&#10;SwUGAAAAAAQABADzAAAAug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  <w:p w14:paraId="0F61B4E2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650131" w14:textId="14E584E7" w:rsidR="00AE140A" w:rsidRPr="00AE140A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>лер</w:t>
            </w:r>
          </w:p>
        </w:tc>
        <w:tc>
          <w:tcPr>
            <w:tcW w:w="12691" w:type="dxa"/>
            <w:gridSpan w:val="6"/>
          </w:tcPr>
          <w:p w14:paraId="67EB8C64" w14:textId="7859091C" w:rsidR="00AE140A" w:rsidRPr="00035710" w:rsidRDefault="00AE140A" w:rsidP="004F6BD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</w:p>
        </w:tc>
      </w:tr>
      <w:tr w:rsidR="00AE140A" w:rsidRPr="00035710" w14:paraId="21AAEBA2" w14:textId="77777777" w:rsidTr="004F6BD6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0A3236EC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371BEB8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7DAE8184" w14:textId="4B363124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Өте 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2AAB9BA4" w14:textId="6FDEBA02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147EB1A1" w14:textId="53559061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B71392A" w14:textId="2ED7B5B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Қанағаттанарлықсыз</w:t>
            </w:r>
            <w:r w:rsidRPr="00AE140A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</w:tr>
      <w:tr w:rsidR="00AE140A" w:rsidRPr="00035710" w14:paraId="646A630B" w14:textId="77777777" w:rsidTr="004F6BD6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351E647E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A0209EA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6B435589" w14:textId="6848ED3E" w:rsidR="00AE140A" w:rsidRPr="000301E2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3260" w:type="dxa"/>
          </w:tcPr>
          <w:p w14:paraId="11354875" w14:textId="48317984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550" w:type="dxa"/>
          </w:tcPr>
          <w:p w14:paraId="44296255" w14:textId="499D20FB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127" w:type="dxa"/>
          </w:tcPr>
          <w:p w14:paraId="02AE28B4" w14:textId="24C94CD9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1451" w:type="dxa"/>
          </w:tcPr>
          <w:p w14:paraId="6E5C425A" w14:textId="5995EA8F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</w:tr>
      <w:tr w:rsidR="00AE140A" w:rsidRPr="00035710" w14:paraId="6300A050" w14:textId="77777777" w:rsidTr="004F6BD6">
        <w:trPr>
          <w:gridAfter w:val="1"/>
          <w:wAfter w:w="6" w:type="dxa"/>
          <w:trHeight w:val="1838"/>
        </w:trPr>
        <w:tc>
          <w:tcPr>
            <w:tcW w:w="425" w:type="dxa"/>
          </w:tcPr>
          <w:p w14:paraId="60668093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5B561B91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когнитивті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575F709A" w14:textId="531F4FBC" w:rsidR="00AE140A" w:rsidRPr="00B30A58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5119AE46" w14:textId="77777777" w:rsidR="00AE140A" w:rsidRPr="00B30A58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түсінеді</w:t>
            </w:r>
            <w:proofErr w:type="spellEnd"/>
          </w:p>
          <w:p w14:paraId="6C277823" w14:textId="613F8985" w:rsidR="00AE140A" w:rsidRPr="00B30A58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Тапсырманы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шешуде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оның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5-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астам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3260" w:type="dxa"/>
          </w:tcPr>
          <w:p w14:paraId="4138CB61" w14:textId="7FC16C52" w:rsidR="00AE140A" w:rsidRPr="00B30A58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3 -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мысалдардың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олардың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3-5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550" w:type="dxa"/>
          </w:tcPr>
          <w:p w14:paraId="1C1CF719" w14:textId="4B39C5E6" w:rsidR="00AE140A" w:rsidRPr="00B30A58" w:rsidRDefault="000301E2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курс</w:t>
            </w:r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тұжырымдамаларын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шектеулі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түсіну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күшті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жақтарын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талдайды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жалпылайды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іс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жүзінде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оның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қорытындылары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үшін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1-2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дәлел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127" w:type="dxa"/>
          </w:tcPr>
          <w:p w14:paraId="66E319B5" w14:textId="77777777" w:rsidR="000301E2" w:rsidRPr="00B30A58" w:rsidRDefault="000301E2" w:rsidP="000301E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  <w:p w14:paraId="1F9F12EF" w14:textId="315E35A1" w:rsidR="00AE140A" w:rsidRPr="00B30A58" w:rsidRDefault="000301E2" w:rsidP="000301E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жалпылауды</w:t>
            </w:r>
            <w:proofErr w:type="spellEnd"/>
            <w:r w:rsidRPr="00B30A5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</w:tc>
        <w:tc>
          <w:tcPr>
            <w:tcW w:w="1451" w:type="dxa"/>
          </w:tcPr>
          <w:p w14:paraId="34A61857" w14:textId="79724D96" w:rsidR="00AE140A" w:rsidRPr="00035710" w:rsidRDefault="000301E2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AE140A" w:rsidRPr="00035710" w14:paraId="732B352F" w14:textId="77777777" w:rsidTr="004F6BD6">
        <w:trPr>
          <w:gridAfter w:val="1"/>
          <w:wAfter w:w="6" w:type="dxa"/>
          <w:trHeight w:val="2758"/>
        </w:trPr>
        <w:tc>
          <w:tcPr>
            <w:tcW w:w="425" w:type="dxa"/>
          </w:tcPr>
          <w:p w14:paraId="2A130DAE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56E5D6BB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құралдары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</w:p>
          <w:p w14:paraId="4A6B9D2C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</w:p>
          <w:p w14:paraId="1D7987A3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</w:t>
            </w:r>
            <w:proofErr w:type="spellEnd"/>
            <w:proofErr w:type="gram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синтез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</w:t>
            </w:r>
            <w:proofErr w:type="spellEnd"/>
          </w:p>
          <w:p w14:paraId="3874C3C1" w14:textId="5A554C35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11E7270E" w14:textId="5D4D6A1D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рефлексиялайды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түпнұсқа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жаңа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стандартты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емес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шешімдерді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2FADA06B" w14:textId="7DECBE30" w:rsidR="00AE140A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Қорытындыларда ұсынады/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практикалық ұсыныстарды жалпылайды (5 тармақтан және одан жоғары) тапсырманы практикалық шешу қабілеттерін бағалайды және жалпылайды</w:t>
            </w:r>
          </w:p>
        </w:tc>
        <w:tc>
          <w:tcPr>
            <w:tcW w:w="3260" w:type="dxa"/>
          </w:tcPr>
          <w:p w14:paraId="424022B9" w14:textId="504A9549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Кішігірім элементтерді белгілемей/жіберіп алмай, технологияларды, әдістерді кезең-кезеңімен қолданады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дістерді/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технологияларды талдайды </w:t>
            </w:r>
          </w:p>
          <w:p w14:paraId="3180EC39" w14:textId="77777777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Қорытындыларда жалпы қабылданған практикалық ұсыныстарды ұсынады (3-тен 5-ке дейін) </w:t>
            </w:r>
          </w:p>
          <w:p w14:paraId="32F003E9" w14:textId="39F31874" w:rsidR="00AE140A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Тапсырманы практикалық шешу қабілеттерін бағалайды және ішінара жалпылайды</w:t>
            </w:r>
          </w:p>
        </w:tc>
        <w:tc>
          <w:tcPr>
            <w:tcW w:w="2550" w:type="dxa"/>
          </w:tcPr>
          <w:p w14:paraId="2009713A" w14:textId="77777777" w:rsidR="008928AB" w:rsidRPr="008928AB" w:rsidRDefault="008928AB" w:rsidP="008928A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 мен әдістерді қолдану қадамдарының ішінара болуы </w:t>
            </w:r>
          </w:p>
          <w:p w14:paraId="3CD2CFB8" w14:textId="25498AA6" w:rsidR="00AE140A" w:rsidRPr="00035710" w:rsidRDefault="008928AB" w:rsidP="008928A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Әдістердің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қолданылуын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</w:p>
        </w:tc>
        <w:tc>
          <w:tcPr>
            <w:tcW w:w="2127" w:type="dxa"/>
          </w:tcPr>
          <w:p w14:paraId="7E77AA05" w14:textId="693E1F17" w:rsidR="00AE140A" w:rsidRPr="00035710" w:rsidRDefault="008928A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/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туралы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контурлық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түсінікке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немесе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келтірілген</w:t>
            </w:r>
            <w:proofErr w:type="spellEnd"/>
          </w:p>
        </w:tc>
        <w:tc>
          <w:tcPr>
            <w:tcW w:w="1451" w:type="dxa"/>
          </w:tcPr>
          <w:p w14:paraId="4FC27C66" w14:textId="6B6DFA44" w:rsidR="00AE140A" w:rsidRPr="00035710" w:rsidRDefault="008928A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AE140A" w:rsidRPr="00035710" w14:paraId="490941A4" w14:textId="77777777" w:rsidTr="004F6BD6">
        <w:trPr>
          <w:gridAfter w:val="1"/>
          <w:wAfter w:w="6" w:type="dxa"/>
          <w:trHeight w:val="921"/>
        </w:trPr>
        <w:tc>
          <w:tcPr>
            <w:tcW w:w="425" w:type="dxa"/>
          </w:tcPr>
          <w:p w14:paraId="5BA44E00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04D3FBFE" w14:textId="6D68D8DA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49512EA4" w14:textId="5376E9AF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97" w:type="dxa"/>
          </w:tcPr>
          <w:p w14:paraId="51FEA1D4" w14:textId="77777777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ескертусіз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4A771ED9" w14:textId="2BDC2F38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14:paraId="4757AEEA" w14:textId="77777777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Шағын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кемшіліктермен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56E7396E" w14:textId="5CDD50D9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0" w:type="dxa"/>
          </w:tcPr>
          <w:p w14:paraId="66CD03CA" w14:textId="1FBA58E6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үш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бөлікке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бөлінуі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жоқ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Кіріспе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н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егізгі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бөлім</w:t>
            </w:r>
            <w:proofErr w:type="spellEnd"/>
            <w:proofErr w:type="gram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қорытынды</w:t>
            </w:r>
            <w:proofErr w:type="gram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  <w:p w14:paraId="7F931F8D" w14:textId="7A4C3911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15E82C3E" w14:textId="4C272365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05357A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6F5F608" w14:textId="687BBDC8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Таза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түрінде 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құрылымға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</w:p>
          <w:p w14:paraId="4A2E6852" w14:textId="10E898EA" w:rsidR="00AE140A" w:rsidRPr="00035710" w:rsidRDefault="00AE140A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51" w:type="dxa"/>
          </w:tcPr>
          <w:p w14:paraId="0F1F36D7" w14:textId="5F5BF6DB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сөйлеу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B8780BE" w14:textId="59F9C7EF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Абзацсыз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таза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</w:p>
          <w:p w14:paraId="7164F49E" w14:textId="055BC0EB" w:rsidR="00AE140A" w:rsidRPr="00035710" w:rsidRDefault="00AE140A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E140A" w:rsidRPr="00035710" w14:paraId="047D99CE" w14:textId="77777777" w:rsidTr="004F6BD6">
        <w:trPr>
          <w:gridAfter w:val="1"/>
          <w:wAfter w:w="6" w:type="dxa"/>
          <w:trHeight w:val="918"/>
        </w:trPr>
        <w:tc>
          <w:tcPr>
            <w:tcW w:w="425" w:type="dxa"/>
          </w:tcPr>
          <w:p w14:paraId="03280E51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32B9F5D2" w14:textId="287ABDF6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Ауызша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емтихан</w:t>
            </w:r>
            <w:proofErr w:type="spellEnd"/>
          </w:p>
        </w:tc>
        <w:tc>
          <w:tcPr>
            <w:tcW w:w="3297" w:type="dxa"/>
          </w:tcPr>
          <w:p w14:paraId="73CA693C" w14:textId="537DB804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толық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өз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ұстанымын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талқылайды</w:t>
            </w:r>
            <w:proofErr w:type="spellEnd"/>
          </w:p>
        </w:tc>
        <w:tc>
          <w:tcPr>
            <w:tcW w:w="3260" w:type="dxa"/>
          </w:tcPr>
          <w:p w14:paraId="3734148A" w14:textId="3C627F52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</w:p>
        </w:tc>
        <w:tc>
          <w:tcPr>
            <w:tcW w:w="2550" w:type="dxa"/>
          </w:tcPr>
          <w:p w14:paraId="258AF2B8" w14:textId="2A5D8435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терминдердің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күнделікті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2127" w:type="dxa"/>
          </w:tcPr>
          <w:p w14:paraId="5E8E473F" w14:textId="3287D9B8" w:rsidR="00AE140A" w:rsidRPr="00E34A37" w:rsidRDefault="00E34A37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1451" w:type="dxa"/>
          </w:tcPr>
          <w:p w14:paraId="135023E4" w14:textId="3B8387F6" w:rsidR="00AE140A" w:rsidRPr="00E34A37" w:rsidRDefault="00E34A37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түсіндіре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алмайды</w:t>
            </w:r>
            <w:proofErr w:type="spellEnd"/>
          </w:p>
        </w:tc>
      </w:tr>
    </w:tbl>
    <w:p w14:paraId="5615CDE6" w14:textId="77777777" w:rsidR="00B30A58" w:rsidRPr="00B30A58" w:rsidRDefault="00B30A58" w:rsidP="00B30A58">
      <w:pPr>
        <w:widowControl w:val="0"/>
        <w:autoSpaceDE w:val="0"/>
        <w:autoSpaceDN w:val="0"/>
        <w:spacing w:before="178" w:after="0" w:line="240" w:lineRule="auto"/>
        <w:ind w:right="8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lastRenderedPageBreak/>
        <w:t>ҚОРЫТЫНДЫ</w:t>
      </w:r>
      <w:r w:rsidRPr="00B30A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БАҚЫЛАУДЫ</w:t>
      </w:r>
      <w:r w:rsidRPr="00B30A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КРИТЕРИАЛДЫ</w:t>
      </w:r>
      <w:r w:rsidRPr="00B30A5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БАҒАЛАУ</w:t>
      </w:r>
      <w:r w:rsidRPr="00B30A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РУБРИКАТОРЫ</w:t>
      </w:r>
    </w:p>
    <w:p w14:paraId="1D88D14A" w14:textId="77777777" w:rsidR="00B30A58" w:rsidRPr="00B30A58" w:rsidRDefault="00B30A58" w:rsidP="00B30A58">
      <w:pPr>
        <w:widowControl w:val="0"/>
        <w:tabs>
          <w:tab w:val="left" w:pos="2119"/>
          <w:tab w:val="left" w:pos="7343"/>
          <w:tab w:val="left" w:pos="10708"/>
        </w:tabs>
        <w:autoSpaceDE w:val="0"/>
        <w:autoSpaceDN w:val="0"/>
        <w:spacing w:after="0" w:line="240" w:lineRule="auto"/>
        <w:ind w:right="825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24D1CA78" w14:textId="0369120A" w:rsidR="00B30A58" w:rsidRPr="00B30A58" w:rsidRDefault="00B30A58" w:rsidP="00B30A58">
      <w:pPr>
        <w:widowControl w:val="0"/>
        <w:tabs>
          <w:tab w:val="left" w:pos="2119"/>
          <w:tab w:val="left" w:pos="7343"/>
          <w:tab w:val="left" w:pos="10708"/>
        </w:tabs>
        <w:autoSpaceDE w:val="0"/>
        <w:autoSpaceDN w:val="0"/>
        <w:spacing w:after="0" w:line="240" w:lineRule="auto"/>
        <w:ind w:right="825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Пəн: </w:t>
      </w:r>
      <w:r w:rsidRPr="00B30A58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Соңғы элементтер әдісімен ғимараттар мен үймереттерді есептеу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Қорытынды</w:t>
      </w:r>
      <w:r w:rsidRPr="00B30A5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бақылау формасы: </w:t>
      </w:r>
      <w:r w:rsidRPr="00B30A58">
        <w:rPr>
          <w:rFonts w:ascii="Times New Roman" w:eastAsia="Times New Roman" w:hAnsi="Times New Roman" w:cs="Times New Roman"/>
          <w:b/>
          <w:spacing w:val="-1"/>
          <w:sz w:val="24"/>
          <w:u w:val="single"/>
          <w:lang w:val="kk-KZ"/>
        </w:rPr>
        <w:t>Ауызша</w:t>
      </w:r>
      <w:r w:rsidRPr="00B30A5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Платформасы: </w:t>
      </w:r>
      <w:r w:rsidRPr="00B30A58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Univer АЖ</w:t>
      </w:r>
    </w:p>
    <w:p w14:paraId="1F51151E" w14:textId="77777777" w:rsidR="00B30A58" w:rsidRPr="00B30A58" w:rsidRDefault="00B30A58" w:rsidP="00B30A5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5"/>
          <w:szCs w:val="24"/>
          <w:lang w:val="kk-KZ"/>
        </w:rPr>
      </w:pPr>
    </w:p>
    <w:tbl>
      <w:tblPr>
        <w:tblStyle w:val="TableNormal1"/>
        <w:tblW w:w="1491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842"/>
        <w:gridCol w:w="2692"/>
        <w:gridCol w:w="2834"/>
        <w:gridCol w:w="2409"/>
        <w:gridCol w:w="2267"/>
        <w:gridCol w:w="1852"/>
      </w:tblGrid>
      <w:tr w:rsidR="00B30A58" w:rsidRPr="00B30A58" w14:paraId="55C0179E" w14:textId="77777777" w:rsidTr="00B30A58">
        <w:trPr>
          <w:trHeight w:val="229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EA3B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41B" w14:textId="77777777" w:rsidR="00B30A58" w:rsidRPr="00B30A58" w:rsidRDefault="00B30A58" w:rsidP="00B30A58">
            <w:pPr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>Балл</w:t>
            </w:r>
          </w:p>
          <w:p w14:paraId="64078BE6" w14:textId="77777777" w:rsidR="00B30A58" w:rsidRPr="00B30A58" w:rsidRDefault="00B30A58" w:rsidP="00B30A58">
            <w:pPr>
              <w:ind w:left="9" w:right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EA52" w14:textId="77777777" w:rsidR="00B30A58" w:rsidRPr="00B30A58" w:rsidRDefault="00B30A58" w:rsidP="00B30A58">
            <w:pPr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ДЕСКРИПТОРЛАР</w:t>
            </w:r>
          </w:p>
        </w:tc>
      </w:tr>
      <w:tr w:rsidR="00B30A58" w:rsidRPr="00B30A58" w14:paraId="3EDEE8DF" w14:textId="77777777" w:rsidTr="00B30A58">
        <w:trPr>
          <w:trHeight w:val="263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DB58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99BBB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29D4" w14:textId="77777777" w:rsidR="00B30A58" w:rsidRPr="00B30A58" w:rsidRDefault="00B30A58" w:rsidP="00B30A58">
            <w:pPr>
              <w:ind w:left="107" w:right="36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«Өте </w:t>
            </w: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жақсы»</w:t>
            </w:r>
          </w:p>
          <w:p w14:paraId="36797C23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90-</w:t>
            </w: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>100%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278C" w14:textId="77777777" w:rsidR="00B30A58" w:rsidRPr="00B30A58" w:rsidRDefault="00B30A58" w:rsidP="00B30A58">
            <w:pPr>
              <w:ind w:left="107" w:right="18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«Жақсы» </w:t>
            </w:r>
          </w:p>
          <w:p w14:paraId="1AA62816" w14:textId="77777777" w:rsidR="00B30A58" w:rsidRPr="00B30A58" w:rsidRDefault="00B30A58" w:rsidP="00B30A58">
            <w:pPr>
              <w:ind w:left="107" w:right="18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70-89%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CA224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«Қанағаттанарлық»</w:t>
            </w:r>
          </w:p>
          <w:p w14:paraId="43C52A3A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         50-</w:t>
            </w:r>
            <w:r w:rsidRPr="00B30A58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kk-KZ"/>
              </w:rPr>
              <w:t>69%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C351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«Қанағаттанарлықсыз»</w:t>
            </w:r>
          </w:p>
        </w:tc>
      </w:tr>
      <w:tr w:rsidR="00B30A58" w:rsidRPr="00B30A58" w14:paraId="44D5D770" w14:textId="77777777" w:rsidTr="00B30A58">
        <w:trPr>
          <w:trHeight w:val="262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82F7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E9F0" w14:textId="77777777" w:rsidR="00B30A58" w:rsidRPr="00B30A58" w:rsidRDefault="00B30A58" w:rsidP="00B30A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7C79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6F118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F5F8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F32D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25-49%   </w:t>
            </w:r>
            <w:r w:rsidRPr="00B30A58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>FX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D525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0-24%</w:t>
            </w:r>
            <w:r w:rsidRPr="00B30A58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kk-KZ"/>
              </w:rPr>
              <w:t xml:space="preserve">    </w:t>
            </w: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F</w:t>
            </w:r>
          </w:p>
        </w:tc>
      </w:tr>
      <w:tr w:rsidR="00B30A58" w:rsidRPr="00B30A58" w14:paraId="7831314C" w14:textId="77777777" w:rsidTr="00B30A58">
        <w:trPr>
          <w:trHeight w:val="262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CC36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1C5E" w14:textId="77777777" w:rsidR="00B30A58" w:rsidRPr="00B30A58" w:rsidRDefault="00B30A58" w:rsidP="00B30A5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1970" w14:textId="77777777" w:rsidR="00B30A58" w:rsidRPr="00B30A58" w:rsidRDefault="00B30A58" w:rsidP="00B30A58">
            <w:pPr>
              <w:ind w:left="107" w:right="360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            24-30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CEFA" w14:textId="77777777" w:rsidR="00B30A58" w:rsidRPr="00B30A58" w:rsidRDefault="00B30A58" w:rsidP="00B30A58">
            <w:pPr>
              <w:ind w:left="107" w:right="18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18-24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3F3C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12-18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C8BA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6-12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3893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0-6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B30A58" w:rsidRPr="00EB3ACB" w14:paraId="06427F0E" w14:textId="77777777" w:rsidTr="00B30A58">
        <w:trPr>
          <w:trHeight w:val="298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1EE8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1 сұрақ</w:t>
            </w:r>
          </w:p>
          <w:p w14:paraId="4DD76C25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30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9451" w14:textId="316E6EEF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Соңғы элементтер әдісі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нің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теория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сын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білуі мен түсінуі</w:t>
            </w:r>
          </w:p>
          <w:p w14:paraId="66B2CF33" w14:textId="77777777" w:rsidR="00B30A58" w:rsidRPr="00B30A58" w:rsidRDefault="00B30A58" w:rsidP="00B30A58">
            <w:pPr>
              <w:ind w:left="107" w:right="17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C751" w14:textId="2025EADA" w:rsidR="00B30A58" w:rsidRPr="00B30A58" w:rsidRDefault="00EB3ACB" w:rsidP="00EB3ACB">
            <w:pPr>
              <w:ind w:left="131" w:righ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B3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Соңғы элементтер әдісімен</w:t>
            </w:r>
            <w:r w:rsidR="00B30A58"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курс  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теорияларын, тұжырымдамаларын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терең түсіндіреді,  негізгі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жолын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біледі</w:t>
            </w:r>
            <w:r w:rsidR="00B30A58"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, берілген сұрақтарға толық жауаптар береді, 3-5 мысалдарға дейін келтіреді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6EEE" w14:textId="4B1720FC" w:rsidR="00B30A58" w:rsidRPr="00B30A58" w:rsidRDefault="00EB3ACB" w:rsidP="00EB3ACB">
            <w:pPr>
              <w:ind w:left="131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Соңғы элементтер әдісін</w:t>
            </w:r>
            <w:r w:rsidR="00B30A58"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туралы 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теорияларын, тұжырымдамаларын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жалпылама түсіндіреді, негізгі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есептеу жолдарын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біледі</w:t>
            </w:r>
            <w:r w:rsidR="00B30A58"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қойылған сұрақтарға</w:t>
            </w:r>
            <w:r w:rsidR="00B30A58"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</w:t>
            </w:r>
            <w:r w:rsidR="00B30A58"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береді, </w:t>
            </w:r>
            <w:r w:rsidR="00B30A58" w:rsidRPr="00B3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2-3 мысалдарға дейін келтіреді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67B7" w14:textId="79C2E230" w:rsidR="00B30A58" w:rsidRPr="00B30A58" w:rsidRDefault="00EB3ACB" w:rsidP="00B30A58">
            <w:pPr>
              <w:ind w:left="109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3A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Соңғы элементтер әдісі</w:t>
            </w:r>
            <w:bookmarkStart w:id="0" w:name="_GoBack"/>
            <w:bookmarkEnd w:id="0"/>
            <w:r w:rsidRPr="00EB3A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курсы туралы ұғымдарын шектеулі түсінеді, қойылған сұрақтарға</w:t>
            </w:r>
            <w:r w:rsidR="00B30A58"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бермеді</w:t>
            </w:r>
          </w:p>
          <w:p w14:paraId="5F65CDB7" w14:textId="77777777" w:rsidR="00B30A58" w:rsidRPr="00B30A58" w:rsidRDefault="00B30A58" w:rsidP="00B30A58">
            <w:pPr>
              <w:ind w:left="109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1-2 мысалдар келтіреді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1D772" w14:textId="77777777" w:rsidR="00B30A58" w:rsidRPr="00B30A58" w:rsidRDefault="00B30A58" w:rsidP="00B30A58">
            <w:pPr>
              <w:ind w:left="111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курстың тұжырымдамалары мен теорияларына сүйенуді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қамтымайды, көрсетпейді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14D1" w14:textId="77777777" w:rsidR="00B30A58" w:rsidRPr="00B30A58" w:rsidRDefault="00B30A58" w:rsidP="00B30A58">
            <w:pPr>
              <w:ind w:left="111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Сұрақтың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мазмұны бойынша жауап </w:t>
            </w:r>
            <w:r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жоқ</w:t>
            </w:r>
          </w:p>
        </w:tc>
      </w:tr>
      <w:tr w:rsidR="00B30A58" w:rsidRPr="00B30A58" w14:paraId="26A1A443" w14:textId="77777777" w:rsidTr="00B30A58">
        <w:trPr>
          <w:trHeight w:val="18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E991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4354" w14:textId="77777777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CDDAF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            24-30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5930" w14:textId="77777777" w:rsidR="00B30A58" w:rsidRPr="00B30A58" w:rsidRDefault="00B30A58" w:rsidP="00B30A58">
            <w:pPr>
              <w:ind w:left="107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18-24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85BD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12-18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94E0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6-12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640D2" w14:textId="77777777" w:rsidR="00B30A58" w:rsidRPr="00B30A58" w:rsidRDefault="00B30A58" w:rsidP="00B30A58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0-6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B30A58" w:rsidRPr="00B30A58" w14:paraId="210FF0C2" w14:textId="77777777" w:rsidTr="00B30A58">
        <w:trPr>
          <w:trHeight w:val="41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6E71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2 сұрақ</w:t>
            </w:r>
          </w:p>
          <w:p w14:paraId="5DC49F32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30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1934" w14:textId="63E6D6AF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Соңғы элементтер әдісімен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есептеу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пәні бойынша сұрақты ауызша</w:t>
            </w:r>
            <w:r w:rsidRPr="00B30A58">
              <w:rPr>
                <w:rFonts w:ascii="Times New Roman" w:eastAsia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қорғауы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A23" w14:textId="77777777" w:rsidR="00B30A58" w:rsidRPr="00B30A58" w:rsidRDefault="00B30A58" w:rsidP="00B30A58">
            <w:pPr>
              <w:ind w:left="11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Курс бойынша сұрақтарды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баяндаудың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ғылыми тілін меңгерген, терминдермен анықтамаларын өте жақсы біледі, қойылған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сұрақтарға толық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B30A58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береді</w:t>
            </w:r>
          </w:p>
          <w:p w14:paraId="72FA9048" w14:textId="77777777" w:rsidR="00B30A58" w:rsidRPr="00B30A58" w:rsidRDefault="00B30A58" w:rsidP="00B30A58">
            <w:pPr>
              <w:spacing w:line="230" w:lineRule="atLeast"/>
              <w:ind w:left="11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05C2" w14:textId="77777777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Сұрақтарды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баяндауда ғылыми тілін меңгерген, қойылған сұрақтарға ішінара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береді</w:t>
            </w:r>
          </w:p>
          <w:p w14:paraId="2AAF90A9" w14:textId="77777777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термин дермен анықтамаларын жалпылама  біледі,  қойылған сұрақтарға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6B2D" w14:textId="77777777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 тұрмыстық тілде баяндайды, қойылған сұрақтарға жалпылама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береді, </w:t>
            </w:r>
          </w:p>
          <w:p w14:paraId="311577A3" w14:textId="77777777" w:rsidR="00B30A58" w:rsidRPr="00B30A58" w:rsidRDefault="00B30A58" w:rsidP="00B30A58">
            <w:pPr>
              <w:ind w:left="1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терминдермен анықтамаларды дұрыс білмейді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7D56" w14:textId="77777777" w:rsidR="00B30A58" w:rsidRPr="00B30A58" w:rsidRDefault="00B30A58" w:rsidP="00B30A58">
            <w:pPr>
              <w:ind w:left="11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Сұрақтың жауабын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тұрмыстық</w:t>
            </w:r>
            <w:r w:rsidRPr="00B30A58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тілде жалпылама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айтады,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қойылған сұрақтарға жауап</w:t>
            </w:r>
            <w:r w:rsidRPr="00B30A58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бермейеді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0CE8" w14:textId="77777777" w:rsidR="00B30A58" w:rsidRPr="00B30A58" w:rsidRDefault="00B30A58" w:rsidP="00B30A58">
            <w:pPr>
              <w:ind w:left="111" w:firstLine="5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Сұрақтың жауабын түсіндіре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алмайды</w:t>
            </w:r>
          </w:p>
        </w:tc>
      </w:tr>
      <w:tr w:rsidR="00B30A58" w:rsidRPr="00B30A58" w14:paraId="0E792CC4" w14:textId="77777777" w:rsidTr="00B30A58">
        <w:trPr>
          <w:trHeight w:val="307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919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1DE1" w14:textId="77777777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2CDB" w14:textId="77777777" w:rsidR="00B30A58" w:rsidRPr="00B30A58" w:rsidRDefault="00B30A58" w:rsidP="00B30A58">
            <w:pPr>
              <w:ind w:left="110" w:right="2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32-40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D1F6" w14:textId="77777777" w:rsidR="00B30A58" w:rsidRPr="00B30A58" w:rsidRDefault="00B30A58" w:rsidP="00B30A58">
            <w:pPr>
              <w:ind w:left="108" w:right="15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24-32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7C58" w14:textId="77777777" w:rsidR="00B30A58" w:rsidRPr="00B30A58" w:rsidRDefault="00B30A58" w:rsidP="00B30A58">
            <w:pPr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16-24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1BBA" w14:textId="77777777" w:rsidR="00B30A58" w:rsidRPr="00B30A58" w:rsidRDefault="00B30A58" w:rsidP="00B30A58">
            <w:pPr>
              <w:ind w:left="111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8-16</w:t>
            </w: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8DA7" w14:textId="77777777" w:rsidR="00B30A58" w:rsidRPr="00B30A58" w:rsidRDefault="00B30A58" w:rsidP="00B30A58">
            <w:pPr>
              <w:ind w:left="111" w:right="113" w:firstLine="5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0-8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B30A58" w:rsidRPr="00B30A58" w14:paraId="0D812E96" w14:textId="77777777" w:rsidTr="00B30A58">
        <w:trPr>
          <w:trHeight w:val="9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20A9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lastRenderedPageBreak/>
              <w:t>3 сұрақ</w:t>
            </w:r>
          </w:p>
          <w:p w14:paraId="616CDBD8" w14:textId="77777777" w:rsidR="00B30A58" w:rsidRPr="00B30A58" w:rsidRDefault="00B30A58" w:rsidP="00B30A58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40 </w:t>
            </w:r>
            <w:proofErr w:type="spellStart"/>
            <w:r w:rsidRPr="00B30A58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CF40" w14:textId="494ADDD6" w:rsidR="00B30A58" w:rsidRPr="00B30A58" w:rsidRDefault="00B30A58" w:rsidP="00B30A58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Соңғы элементтер әдісімен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есептеу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курсынан п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рактикалық жұмыстарды орындау мен мысалдары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A5A9" w14:textId="62CA1E64" w:rsidR="00B30A58" w:rsidRPr="00B30A58" w:rsidRDefault="00B30A58" w:rsidP="00B30A58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Курс </w:t>
            </w:r>
            <w:r w:rsidR="00EB3A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EB3ACB" w:rsidRPr="00EB3A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оңғы элементтер әдісімен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пайдаланады және  практикалық жұмыстар  істейді, сұрақтардағы есептерді шешуге қаблетті, 3-5 мысалдар келтіреді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3550" w14:textId="689F9ABB" w:rsidR="00B30A58" w:rsidRPr="00B30A58" w:rsidRDefault="00B30A58" w:rsidP="00EB3ACB">
            <w:pPr>
              <w:tabs>
                <w:tab w:val="left" w:pos="2663"/>
                <w:tab w:val="left" w:pos="2693"/>
              </w:tabs>
              <w:ind w:left="10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Курс бойынша </w:t>
            </w:r>
            <w:r w:rsidR="00EB3A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EB3ACB" w:rsidRPr="00EB3A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оңғы элементтер әдісімен </w:t>
            </w: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практикалық жұмыс істейді, сұрақтардағы есептерді шешуге қаблетті, 2-3 мысалдар келтіреді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0DB6" w14:textId="7CD2C15E" w:rsidR="00B30A58" w:rsidRPr="00B30A58" w:rsidRDefault="00EB3ACB" w:rsidP="00B30A58">
            <w:pPr>
              <w:ind w:left="106" w:right="20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3ACB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Соңғы элементтер әдісімен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материалдарды</w:t>
            </w:r>
            <w:r w:rsidR="00B30A58"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қолданылуы  төмен, жалпылама түсінеді, </w:t>
            </w:r>
            <w:r w:rsidR="00B30A58"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1-2 мысалдар келтіреді</w:t>
            </w:r>
          </w:p>
          <w:p w14:paraId="567DDC2D" w14:textId="77777777" w:rsidR="00B30A58" w:rsidRPr="00B30A58" w:rsidRDefault="00B30A58" w:rsidP="00B30A58">
            <w:pPr>
              <w:ind w:left="106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9B1E" w14:textId="17BAB2B1" w:rsidR="00B30A58" w:rsidRPr="00B30A58" w:rsidRDefault="00EB3ACB" w:rsidP="00B30A58">
            <w:pPr>
              <w:spacing w:line="212" w:lineRule="exact"/>
              <w:ind w:left="111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  <w:r w:rsidRPr="00EB3ACB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Соңғы элементтер әдісімен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материалдарды</w:t>
            </w:r>
            <w:r w:rsidR="00B30A58"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B30A58"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қолданылуы  төмен,</w:t>
            </w:r>
          </w:p>
          <w:p w14:paraId="556F8F89" w14:textId="77777777" w:rsidR="00B30A58" w:rsidRPr="00B30A58" w:rsidRDefault="00B30A58" w:rsidP="00B30A58">
            <w:pPr>
              <w:spacing w:line="212" w:lineRule="exact"/>
              <w:ind w:left="11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мысалдар жоқ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591B" w14:textId="77777777" w:rsidR="00B30A58" w:rsidRPr="00B30A58" w:rsidRDefault="00B30A58" w:rsidP="00B30A58">
            <w:pPr>
              <w:ind w:left="11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Мазмұны</w:t>
            </w:r>
            <w:r w:rsidRPr="00B30A58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бойынша</w:t>
            </w:r>
            <w:r w:rsidRPr="00B30A58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B30A58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жауап </w:t>
            </w:r>
            <w:r w:rsidRPr="00B30A58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жоқ</w:t>
            </w:r>
          </w:p>
        </w:tc>
      </w:tr>
    </w:tbl>
    <w:p w14:paraId="2BB2B265" w14:textId="77777777" w:rsidR="00AE140A" w:rsidRPr="00194F01" w:rsidRDefault="00AE140A" w:rsidP="00237FE6">
      <w:pPr>
        <w:spacing w:after="0" w:line="240" w:lineRule="auto"/>
        <w:ind w:firstLine="709"/>
        <w:jc w:val="both"/>
        <w:rPr>
          <w:lang w:val="kk-KZ"/>
        </w:rPr>
      </w:pPr>
    </w:p>
    <w:sectPr w:rsidR="00AE140A" w:rsidRPr="00194F01" w:rsidSect="00AE14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301E2"/>
    <w:rsid w:val="0005357A"/>
    <w:rsid w:val="00065B58"/>
    <w:rsid w:val="0008570D"/>
    <w:rsid w:val="00124644"/>
    <w:rsid w:val="00175731"/>
    <w:rsid w:val="00194F01"/>
    <w:rsid w:val="001B4D1D"/>
    <w:rsid w:val="001C4847"/>
    <w:rsid w:val="001E7578"/>
    <w:rsid w:val="00215552"/>
    <w:rsid w:val="00226335"/>
    <w:rsid w:val="00237FE6"/>
    <w:rsid w:val="00264638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603706"/>
    <w:rsid w:val="00661F9D"/>
    <w:rsid w:val="00672EB3"/>
    <w:rsid w:val="00685A17"/>
    <w:rsid w:val="006907C7"/>
    <w:rsid w:val="006D3F2E"/>
    <w:rsid w:val="006D6797"/>
    <w:rsid w:val="007324C7"/>
    <w:rsid w:val="007718BB"/>
    <w:rsid w:val="00791E8E"/>
    <w:rsid w:val="007A13D7"/>
    <w:rsid w:val="007B3024"/>
    <w:rsid w:val="007C078F"/>
    <w:rsid w:val="0084603E"/>
    <w:rsid w:val="008928AB"/>
    <w:rsid w:val="00894039"/>
    <w:rsid w:val="008940E2"/>
    <w:rsid w:val="009314C8"/>
    <w:rsid w:val="00936541"/>
    <w:rsid w:val="009452CB"/>
    <w:rsid w:val="0096278C"/>
    <w:rsid w:val="009860FF"/>
    <w:rsid w:val="009B185D"/>
    <w:rsid w:val="009D6A06"/>
    <w:rsid w:val="009E5D1F"/>
    <w:rsid w:val="00A00798"/>
    <w:rsid w:val="00A1150E"/>
    <w:rsid w:val="00A152D2"/>
    <w:rsid w:val="00A655EB"/>
    <w:rsid w:val="00AE140A"/>
    <w:rsid w:val="00AF4A88"/>
    <w:rsid w:val="00B30A58"/>
    <w:rsid w:val="00C40F45"/>
    <w:rsid w:val="00C768C1"/>
    <w:rsid w:val="00C86C90"/>
    <w:rsid w:val="00C94F04"/>
    <w:rsid w:val="00D849B4"/>
    <w:rsid w:val="00DF07AB"/>
    <w:rsid w:val="00E266B3"/>
    <w:rsid w:val="00E34A37"/>
    <w:rsid w:val="00E73692"/>
    <w:rsid w:val="00EB0F0B"/>
    <w:rsid w:val="00EB3ACB"/>
    <w:rsid w:val="00ED1D75"/>
    <w:rsid w:val="00ED6A67"/>
    <w:rsid w:val="00EE352D"/>
    <w:rsid w:val="00EE364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ABC"/>
  <w15:docId w15:val="{9389D1EA-3F0C-47B5-A880-98A0634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1-1"/>
    <w:uiPriority w:val="99"/>
    <w:rsid w:val="00791E8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9B1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E1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0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qFormat/>
    <w:rsid w:val="00B30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1</cp:lastModifiedBy>
  <cp:revision>54</cp:revision>
  <cp:lastPrinted>2020-12-01T19:15:00Z</cp:lastPrinted>
  <dcterms:created xsi:type="dcterms:W3CDTF">2020-12-01T18:45:00Z</dcterms:created>
  <dcterms:modified xsi:type="dcterms:W3CDTF">2024-11-13T13:34:00Z</dcterms:modified>
</cp:coreProperties>
</file>